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eastAsiaTheme="minorHAnsi"/>
          <w:lang w:eastAsia="en-US"/>
        </w:rPr>
        <w:id w:val="1912428964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24"/>
          <w:szCs w:val="24"/>
          <w:highlight w:val="yellow"/>
        </w:rPr>
      </w:sdtEndPr>
      <w:sdtContent>
        <w:tbl>
          <w:tblPr>
            <w:tblW w:w="5000" w:type="pct"/>
            <w:jc w:val="center"/>
            <w:tblLook w:val="04A0" w:firstRow="1" w:lastRow="0" w:firstColumn="1" w:lastColumn="0" w:noHBand="0" w:noVBand="1"/>
          </w:tblPr>
          <w:tblGrid>
            <w:gridCol w:w="9288"/>
          </w:tblGrid>
          <w:tr w:rsidR="00F0516F">
            <w:trPr>
              <w:trHeight w:val="360"/>
              <w:jc w:val="center"/>
            </w:trPr>
            <w:tc>
              <w:tcPr>
                <w:tcW w:w="5000" w:type="pct"/>
                <w:vAlign w:val="center"/>
              </w:tcPr>
              <w:p w:rsidR="00F0516F" w:rsidRDefault="001266F0" w:rsidP="006A3F9B">
                <w:pPr>
                  <w:pStyle w:val="Sansinterligne"/>
                </w:pPr>
                <w:r>
                  <w:rPr>
                    <w:noProof/>
                  </w:rPr>
                  <w:drawing>
                    <wp:inline distT="0" distB="0" distL="0" distR="0" wp14:anchorId="295970BC" wp14:editId="6746B443">
                      <wp:extent cx="5760720" cy="810768"/>
                      <wp:effectExtent l="0" t="0" r="0" b="8890"/>
                      <wp:docPr id="8" name="Image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Modèle logo INP Republique française biblio dossier rapports.tif"/>
                              <pic:cNvPicPr/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5760720" cy="810768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="002526BA">
                  <w:rPr>
                    <w:noProof/>
                  </w:rPr>
                  <w:t xml:space="preserve">                                                                                                                                   </w:t>
                </w:r>
              </w:p>
            </w:tc>
          </w:tr>
        </w:tbl>
        <w:p w:rsidR="00460982" w:rsidRPr="00460982" w:rsidRDefault="00460982">
          <w:r>
            <w:tab/>
          </w:r>
          <w:r>
            <w:tab/>
          </w:r>
          <w:r>
            <w:tab/>
          </w:r>
          <w:r>
            <w:tab/>
          </w:r>
          <w:r w:rsidR="002526BA">
            <w:t xml:space="preserve">                                       </w:t>
          </w:r>
          <w:r w:rsidR="002526BA">
            <w:rPr>
              <w:noProof/>
              <w:lang w:eastAsia="fr-FR"/>
            </w:rPr>
            <w:t xml:space="preserve">                                 </w:t>
          </w:r>
        </w:p>
        <w:p w:rsidR="001266F0" w:rsidRDefault="001266F0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</w:p>
        <w:p w:rsidR="006A3F9B" w:rsidRPr="001339EC" w:rsidRDefault="00843AF5" w:rsidP="006A3F9B">
          <w:pP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</w:pPr>
          <w:r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Dossier de demande de</w:t>
          </w:r>
          <w:r w:rsidR="000A1D05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validation des acquis de l’expérience (VAE) pour le 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>diplôme</w:t>
          </w:r>
          <w:r w:rsidR="006A3F9B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de restaurateur du patrimoine</w:t>
          </w:r>
          <w:r w:rsidR="001339EC" w:rsidRPr="001339EC">
            <w:rPr>
              <w:rFonts w:ascii="Times New Roman" w:eastAsiaTheme="majorEastAsia" w:hAnsi="Times New Roman" w:cs="Times New Roman"/>
              <w:sz w:val="80"/>
              <w:szCs w:val="80"/>
              <w:lang w:eastAsia="fr-FR"/>
            </w:rPr>
            <w:t xml:space="preserve"> (grade de master)</w:t>
          </w:r>
        </w:p>
        <w:p w:rsidR="001339EC" w:rsidRDefault="001339EC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843AF5" w:rsidRDefault="00843AF5" w:rsidP="006A3F9B">
          <w:pPr>
            <w:rPr>
              <w:rFonts w:ascii="Times New Roman" w:hAnsi="Times New Roman" w:cs="Times New Roman"/>
              <w:b/>
            </w:rPr>
          </w:pPr>
        </w:p>
        <w:p w:rsidR="00CF63B4" w:rsidRDefault="001339EC" w:rsidP="00CF63B4">
          <w:pPr>
            <w:jc w:val="right"/>
          </w:pPr>
          <w:r>
            <w:rPr>
              <w:rFonts w:ascii="Times New Roman" w:hAnsi="Times New Roman" w:cs="Times New Roman"/>
              <w:b/>
              <w:noProof/>
              <w:lang w:eastAsia="fr-FR"/>
            </w:rPr>
            <w:t xml:space="preserve">                                                                            </w:t>
          </w:r>
          <w:r w:rsidR="006A3F9B" w:rsidRPr="002526BA">
            <w:rPr>
              <w:rFonts w:ascii="Times New Roman" w:hAnsi="Times New Roman" w:cs="Times New Roman"/>
              <w:b/>
            </w:rPr>
            <w:br w:type="page"/>
          </w:r>
        </w:p>
        <w:p w:rsidR="00F0516F" w:rsidRPr="002526BA" w:rsidRDefault="002526BA">
          <w:r>
            <w:rPr>
              <w:noProof/>
              <w:lang w:eastAsia="fr-FR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1E7E519F" wp14:editId="6F0E0E16">
                    <wp:simplePos x="0" y="0"/>
                    <wp:positionH relativeFrom="column">
                      <wp:posOffset>-147320</wp:posOffset>
                    </wp:positionH>
                    <wp:positionV relativeFrom="paragraph">
                      <wp:posOffset>43815</wp:posOffset>
                    </wp:positionV>
                    <wp:extent cx="1352550" cy="685800"/>
                    <wp:effectExtent l="0" t="0" r="0" b="0"/>
                    <wp:wrapNone/>
                    <wp:docPr id="1" name="Zone de texte 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1352550" cy="68580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401CF3" w:rsidRDefault="00401CF3" w:rsidP="00401CF3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E7E519F"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1" o:spid="_x0000_s1026" type="#_x0000_t202" style="position:absolute;margin-left:-11.6pt;margin-top:3.45pt;width:106.5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" filled="f" stroked="f" strokeweight=".5pt">
                    <v:textbox>
                      <w:txbxContent>
                        <w:p w:rsidR="00401CF3" w:rsidRDefault="00401CF3" w:rsidP="00401CF3"/>
                      </w:txbxContent>
                    </v:textbox>
                  </v:shape>
                </w:pict>
              </mc:Fallback>
            </mc:AlternateContent>
          </w:r>
        </w:p>
      </w:sdtContent>
    </w:sdt>
    <w:p w:rsidR="00C75EA0" w:rsidRPr="004502DF" w:rsidRDefault="002526BA" w:rsidP="002526BA">
      <w:pPr>
        <w:rPr>
          <w:rFonts w:ascii="Times New Roman" w:hAnsi="Times New Roman" w:cs="Times New Roman"/>
          <w:b/>
          <w:sz w:val="28"/>
          <w:szCs w:val="28"/>
        </w:rPr>
      </w:pPr>
      <w:r>
        <w:tab/>
      </w:r>
      <w:r>
        <w:tab/>
      </w:r>
      <w:r w:rsidR="00C97D17">
        <w:tab/>
      </w:r>
      <w:r w:rsidR="00C97D17">
        <w:tab/>
      </w:r>
      <w:r w:rsidR="00C97D17" w:rsidRPr="004502DF">
        <w:rPr>
          <w:rFonts w:ascii="Times New Roman" w:hAnsi="Times New Roman" w:cs="Times New Roman"/>
          <w:sz w:val="28"/>
          <w:szCs w:val="28"/>
        </w:rPr>
        <w:tab/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Institut national du patrimoine</w:t>
      </w:r>
    </w:p>
    <w:p w:rsidR="00C97D17" w:rsidRDefault="002526BA" w:rsidP="009E2C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C97D17" w:rsidRPr="00C97D17">
        <w:rPr>
          <w:rFonts w:ascii="Times New Roman" w:hAnsi="Times New Roman" w:cs="Times New Roman"/>
          <w:sz w:val="24"/>
          <w:szCs w:val="24"/>
        </w:rPr>
        <w:t>Validation des acquis de l’expérience (VAE)</w:t>
      </w:r>
    </w:p>
    <w:p w:rsidR="00887B1F" w:rsidRDefault="002526BA" w:rsidP="00887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Start w:id="0" w:name="_Hlk179902631"/>
      <w:r w:rsidR="00887B1F">
        <w:rPr>
          <w:rFonts w:ascii="Times New Roman" w:hAnsi="Times New Roman" w:cs="Times New Roman"/>
          <w:sz w:val="24"/>
          <w:szCs w:val="24"/>
        </w:rPr>
        <w:t>Département des restaurateurs</w:t>
      </w:r>
    </w:p>
    <w:p w:rsidR="00887B1F" w:rsidRDefault="00887B1F" w:rsidP="00887B1F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124 rue Henri Barbusse</w:t>
      </w:r>
    </w:p>
    <w:p w:rsidR="00887B1F" w:rsidRDefault="00887B1F" w:rsidP="00887B1F">
      <w:pPr>
        <w:spacing w:after="0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93300 Aubervilliers </w:t>
      </w:r>
    </w:p>
    <w:bookmarkEnd w:id="0"/>
    <w:p w:rsidR="00C97D17" w:rsidRDefault="00C97D17" w:rsidP="00887B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63B4" w:rsidRDefault="00CF63B4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97D17" w:rsidRPr="004502DF" w:rsidRDefault="00843AF5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DOSSIER DE DEMANDE DE </w:t>
      </w:r>
      <w:r w:rsidR="000A1D05">
        <w:rPr>
          <w:rFonts w:ascii="Times New Roman" w:hAnsi="Times New Roman" w:cs="Times New Roman"/>
          <w:b/>
          <w:sz w:val="28"/>
          <w:szCs w:val="28"/>
        </w:rPr>
        <w:t>VALIDATION DES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ACQUIS DE L’EXP</w:t>
      </w:r>
      <w:r w:rsidR="00755375">
        <w:rPr>
          <w:rFonts w:ascii="Times New Roman" w:hAnsi="Times New Roman" w:cs="Times New Roman"/>
          <w:b/>
          <w:sz w:val="28"/>
          <w:szCs w:val="28"/>
        </w:rPr>
        <w:t>É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>RIENCE (VAE)</w:t>
      </w:r>
    </w:p>
    <w:p w:rsidR="00C97D17" w:rsidRPr="004502DF" w:rsidRDefault="00BF2F38" w:rsidP="00C97D1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POUR LE DIPLÔME</w:t>
      </w:r>
      <w:r w:rsidR="00C97D17" w:rsidRPr="004502DF">
        <w:rPr>
          <w:rFonts w:ascii="Times New Roman" w:hAnsi="Times New Roman" w:cs="Times New Roman"/>
          <w:b/>
          <w:sz w:val="28"/>
          <w:szCs w:val="28"/>
        </w:rPr>
        <w:t xml:space="preserve"> DE RESTAURATEUR DU PATRIMOINE</w:t>
      </w:r>
    </w:p>
    <w:p w:rsidR="00C97D17" w:rsidRDefault="00C97D17" w:rsidP="009E2C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4502DF" w:rsidP="00C97D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93F4D38" wp14:editId="5C820E1F">
                <wp:simplePos x="0" y="0"/>
                <wp:positionH relativeFrom="column">
                  <wp:posOffset>1205230</wp:posOffset>
                </wp:positionH>
                <wp:positionV relativeFrom="paragraph">
                  <wp:posOffset>49530</wp:posOffset>
                </wp:positionV>
                <wp:extent cx="3714750" cy="1524000"/>
                <wp:effectExtent l="0" t="0" r="19050" b="1905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0" cy="15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02DF" w:rsidRPr="004502DF" w:rsidRDefault="004502DF" w:rsidP="00E87F4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br/>
                            </w:r>
                            <w:r w:rsidR="00C52262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 xml:space="preserve">Date limite d’envoi 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0</w:t>
                            </w:r>
                            <w:r w:rsidR="00F55B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3</w:t>
                            </w:r>
                            <w:r w:rsidR="00E87F4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/10/202</w:t>
                            </w:r>
                            <w:r w:rsidR="00F55B3C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8"/>
                                <w:szCs w:val="28"/>
                              </w:rPr>
                              <w:br/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Important : </w:t>
                            </w:r>
                            <w:r w:rsidR="00801036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Tout </w:t>
                            </w:r>
                            <w:r w:rsidR="00843AF5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dossier incomplet ou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envoyé hors délai, cachet de la poste faisant foi, ne pourra être pris en compte.</w:t>
                            </w:r>
                          </w:p>
                          <w:p w:rsidR="00825D18" w:rsidRPr="0033754B" w:rsidRDefault="0033754B" w:rsidP="00C97D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33754B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Envoi parallèle à l’envoi postal à </w:t>
                            </w:r>
                            <w:hyperlink r:id="rId10" w:history="1">
                              <w:r w:rsidR="00F213C0" w:rsidRPr="003F6FAF">
                                <w:rPr>
                                  <w:rStyle w:val="Lienhypertexte"/>
                                  <w:rFonts w:ascii="Times New Roman" w:hAnsi="Times New Roman" w:cs="Times New Roman"/>
                                  <w:b/>
                                  <w:sz w:val="20"/>
                                  <w:szCs w:val="20"/>
                                </w:rPr>
                                <w:t>vae-restaurateurs@inp.fr</w:t>
                              </w:r>
                            </w:hyperlink>
                            <w:r w:rsidR="00F213C0">
                              <w:rPr>
                                <w:rFonts w:ascii="Times New Roman" w:hAnsi="Times New Roman" w:cs="Times New Roman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3F4D38" id="Zone de texte 3" o:spid="_x0000_s1027" type="#_x0000_t202" style="position:absolute;margin-left:94.9pt;margin-top:3.9pt;width:292.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" fillcolor="white [3201]" strokeweight=".5pt">
                <v:textbox>
                  <w:txbxContent>
                    <w:p w:rsidR="004502DF" w:rsidRPr="004502DF" w:rsidRDefault="004502DF" w:rsidP="00E87F4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br/>
                      </w:r>
                      <w:r w:rsidR="00C52262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 xml:space="preserve">Date limite d’envoi 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0</w:t>
                      </w:r>
                      <w:r w:rsidR="00F55B3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3</w:t>
                      </w:r>
                      <w:r w:rsidR="00E87F46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/10/202</w:t>
                      </w:r>
                      <w:r w:rsidR="00F55B3C"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8"/>
                          <w:szCs w:val="28"/>
                        </w:rPr>
                        <w:br/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Important : </w:t>
                      </w:r>
                      <w:r w:rsidR="00801036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Tout </w:t>
                      </w:r>
                      <w:r w:rsidR="00843AF5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dossier incomplet ou 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>envoyé hors délai, cachet de la poste faisant foi, ne pourra être pris en compte.</w:t>
                      </w:r>
                    </w:p>
                    <w:p w:rsidR="00825D18" w:rsidRPr="0033754B" w:rsidRDefault="0033754B" w:rsidP="00C97D1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</w:pPr>
                      <w:r w:rsidRPr="0033754B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Envoi parallèle à l’envoi postal à </w:t>
                      </w:r>
                      <w:hyperlink r:id="rId11" w:history="1">
                        <w:r w:rsidR="00F213C0" w:rsidRPr="003F6FAF">
                          <w:rPr>
                            <w:rStyle w:val="Lienhypertexte"/>
                            <w:rFonts w:ascii="Times New Roman" w:hAnsi="Times New Roman" w:cs="Times New Roman"/>
                            <w:b/>
                            <w:sz w:val="20"/>
                            <w:szCs w:val="20"/>
                          </w:rPr>
                          <w:t>vae-restaurateurs@inp.fr</w:t>
                        </w:r>
                      </w:hyperlink>
                      <w:r w:rsidR="00F213C0">
                        <w:rPr>
                          <w:rFonts w:ascii="Times New Roman" w:hAnsi="Times New Roman" w:cs="Times New Roman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C97D17" w:rsidRDefault="00C97D17" w:rsidP="00C97D17">
      <w:pPr>
        <w:rPr>
          <w:rFonts w:ascii="Times New Roman" w:hAnsi="Times New Roman" w:cs="Times New Roman"/>
          <w:sz w:val="24"/>
          <w:szCs w:val="24"/>
        </w:rPr>
      </w:pPr>
    </w:p>
    <w:p w:rsidR="009E2C91" w:rsidRDefault="009E2C91" w:rsidP="00C97D17">
      <w:pPr>
        <w:rPr>
          <w:rFonts w:ascii="Times New Roman" w:hAnsi="Times New Roman" w:cs="Times New Roman"/>
          <w:sz w:val="24"/>
          <w:szCs w:val="24"/>
        </w:rPr>
      </w:pP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4502DF" w:rsidRDefault="004502DF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</w:p>
    <w:p w:rsidR="00825D18" w:rsidRDefault="00825D18" w:rsidP="00825D18">
      <w:pPr>
        <w:tabs>
          <w:tab w:val="left" w:pos="1416"/>
          <w:tab w:val="left" w:pos="2124"/>
          <w:tab w:val="left" w:pos="2832"/>
          <w:tab w:val="left" w:pos="3540"/>
          <w:tab w:val="left" w:pos="3975"/>
          <w:tab w:val="left" w:pos="4248"/>
          <w:tab w:val="left" w:pos="4956"/>
          <w:tab w:val="left" w:pos="5664"/>
          <w:tab w:val="left" w:pos="6135"/>
        </w:tabs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4649E9F" wp14:editId="2325E7B2">
                <wp:simplePos x="0" y="0"/>
                <wp:positionH relativeFrom="column">
                  <wp:posOffset>2243455</wp:posOffset>
                </wp:positionH>
                <wp:positionV relativeFrom="paragraph">
                  <wp:posOffset>31750</wp:posOffset>
                </wp:positionV>
                <wp:extent cx="104775" cy="95250"/>
                <wp:effectExtent l="0" t="0" r="28575" b="1905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775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649E9F" id="Zone de texte 6" o:spid="_x0000_s1028" type="#_x0000_t202" style="position:absolute;margin-left:176.65pt;margin-top:2.5pt;width:8.25pt;height:7.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0365868" wp14:editId="3FEA3EDC">
                <wp:simplePos x="0" y="0"/>
                <wp:positionH relativeFrom="column">
                  <wp:posOffset>624205</wp:posOffset>
                </wp:positionH>
                <wp:positionV relativeFrom="paragraph">
                  <wp:posOffset>31750</wp:posOffset>
                </wp:positionV>
                <wp:extent cx="95250" cy="95250"/>
                <wp:effectExtent l="0" t="0" r="19050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250" cy="95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825D18" w:rsidRDefault="00825D18" w:rsidP="00825D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65868" id="Zone de texte 2" o:spid="_x0000_s1029" type="#_x0000_t202" style="position:absolute;margin-left:49.15pt;margin-top:2.5pt;width:7.5pt;height:7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" fillcolor="window" strokeweight=".5pt">
                <v:textbox>
                  <w:txbxContent>
                    <w:p w:rsidR="00825D18" w:rsidRDefault="00825D18" w:rsidP="00825D18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 xml:space="preserve">Civilité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Monsieur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542C18">
        <w:rPr>
          <w:rFonts w:ascii="Times New Roman" w:hAnsi="Times New Roman" w:cs="Times New Roman"/>
          <w:sz w:val="24"/>
          <w:szCs w:val="24"/>
        </w:rPr>
        <w:t>Madame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 de famille :</w:t>
      </w:r>
    </w:p>
    <w:p w:rsidR="00284992" w:rsidRDefault="007A70F7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</w:t>
      </w:r>
      <w:r w:rsidR="00284992">
        <w:rPr>
          <w:rFonts w:ascii="Times New Roman" w:hAnsi="Times New Roman" w:cs="Times New Roman"/>
          <w:b/>
          <w:sz w:val="24"/>
          <w:szCs w:val="24"/>
        </w:rPr>
        <w:t xml:space="preserve"> d’usage :</w:t>
      </w:r>
    </w:p>
    <w:p w:rsidR="00284992" w:rsidRDefault="00284992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Prénom :</w:t>
      </w:r>
    </w:p>
    <w:p w:rsidR="00825D18" w:rsidRDefault="00825D18" w:rsidP="00C97D17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Nationalité : </w:t>
      </w:r>
    </w:p>
    <w:p w:rsidR="00825D18" w:rsidRPr="003B2BE6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Date et commune de naissance</w:t>
      </w:r>
      <w:r w:rsidRPr="003B2BE6">
        <w:rPr>
          <w:rFonts w:ascii="Times New Roman" w:hAnsi="Times New Roman" w:cs="Times New Roman"/>
          <w:b/>
          <w:sz w:val="24"/>
          <w:szCs w:val="24"/>
        </w:rPr>
        <w:t> :</w:t>
      </w:r>
    </w:p>
    <w:p w:rsidR="00825D18" w:rsidRDefault="00825D18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3B2BE6">
        <w:rPr>
          <w:rFonts w:ascii="Times New Roman" w:hAnsi="Times New Roman" w:cs="Times New Roman"/>
          <w:b/>
          <w:sz w:val="24"/>
          <w:szCs w:val="24"/>
        </w:rPr>
        <w:t>Adresse</w:t>
      </w:r>
      <w:r>
        <w:rPr>
          <w:rFonts w:ascii="Times New Roman" w:hAnsi="Times New Roman" w:cs="Times New Roman"/>
          <w:b/>
          <w:sz w:val="24"/>
          <w:szCs w:val="24"/>
        </w:rPr>
        <w:t xml:space="preserve"> actuelle</w:t>
      </w:r>
      <w:r w:rsidRPr="003B2BE6">
        <w:rPr>
          <w:rFonts w:ascii="Times New Roman" w:hAnsi="Times New Roman" w:cs="Times New Roman"/>
          <w:b/>
          <w:sz w:val="24"/>
          <w:szCs w:val="24"/>
        </w:rPr>
        <w:t xml:space="preserve"> : </w:t>
      </w:r>
    </w:p>
    <w:p w:rsidR="004502DF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Adresse électronique : 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E87F46" w:rsidRDefault="004502DF" w:rsidP="00825D1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Téléphone portable/fixe : </w:t>
      </w:r>
    </w:p>
    <w:p w:rsidR="00E87F46" w:rsidRDefault="00CF63B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D3328B2" wp14:editId="5EAD3072">
                <wp:simplePos x="0" y="0"/>
                <wp:positionH relativeFrom="column">
                  <wp:posOffset>3557905</wp:posOffset>
                </wp:positionH>
                <wp:positionV relativeFrom="paragraph">
                  <wp:posOffset>718820</wp:posOffset>
                </wp:positionV>
                <wp:extent cx="2343150" cy="609600"/>
                <wp:effectExtent l="0" t="0" r="19050" b="190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3150" cy="609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420E54" w:rsidP="00420E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0D2F11">
                              <w:rPr>
                                <w:rFonts w:ascii="Times New Roman" w:hAnsi="Times New Roman" w:cs="Times New Roman"/>
                                <w:b/>
                              </w:rPr>
                              <w:t>Date de réception du dossier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3328B2" id="Zone de texte 4" o:spid="_x0000_s1030" type="#_x0000_t202" style="position:absolute;margin-left:280.15pt;margin-top:56.6pt;width:184.5pt;height:4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" fillcolor="window" strokeweight=".5pt">
                <v:textbox>
                  <w:txbxContent>
                    <w:p w:rsidR="00420E54" w:rsidRPr="000D2F11" w:rsidRDefault="00420E54" w:rsidP="00420E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0D2F11">
                        <w:rPr>
                          <w:rFonts w:ascii="Times New Roman" w:hAnsi="Times New Roman" w:cs="Times New Roman"/>
                          <w:b/>
                        </w:rPr>
                        <w:t>Date de réception du dossier :</w:t>
                      </w:r>
                    </w:p>
                  </w:txbxContent>
                </v:textbox>
              </v:shape>
            </w:pict>
          </mc:Fallback>
        </mc:AlternateContent>
      </w:r>
      <w:r w:rsidR="00E87F4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4502DF" w:rsidRDefault="00CF63B4" w:rsidP="00825D18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7A30CE8" wp14:editId="6532EB0F">
                <wp:simplePos x="0" y="0"/>
                <wp:positionH relativeFrom="column">
                  <wp:posOffset>4643755</wp:posOffset>
                </wp:positionH>
                <wp:positionV relativeFrom="paragraph">
                  <wp:posOffset>278130</wp:posOffset>
                </wp:positionV>
                <wp:extent cx="1200150" cy="342900"/>
                <wp:effectExtent l="0" t="0" r="19050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20E54" w:rsidRPr="000D2F11" w:rsidRDefault="0076198E" w:rsidP="00420E54">
                            <w:pPr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</w:rPr>
                              <w:t>Deuxième partie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30CE8" id="Zone de texte 5" o:spid="_x0000_s1031" type="#_x0000_t202" style="position:absolute;margin-left:365.65pt;margin-top:21.9pt;width:94.5pt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" fillcolor="window" strokeweight=".5pt">
                <v:textbox>
                  <w:txbxContent>
                    <w:p w:rsidR="00420E54" w:rsidRPr="000D2F11" w:rsidRDefault="0076198E" w:rsidP="00420E54">
                      <w:pPr>
                        <w:rPr>
                          <w:rFonts w:ascii="Times New Roman" w:hAnsi="Times New Roman" w:cs="Times New Roman"/>
                          <w:b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</w:rPr>
                        <w:t>Deuxième partie</w:t>
                      </w:r>
                    </w:p>
                  </w:txbxContent>
                </v:textbox>
              </v:shape>
            </w:pict>
          </mc:Fallback>
        </mc:AlternateContent>
      </w:r>
    </w:p>
    <w:p w:rsidR="004502DF" w:rsidRDefault="00420E54" w:rsidP="00CF63B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97D17">
        <w:rPr>
          <w:rFonts w:ascii="Times New Roman" w:hAnsi="Times New Roman" w:cs="Times New Roman"/>
          <w:b/>
          <w:sz w:val="24"/>
          <w:szCs w:val="24"/>
        </w:rPr>
        <w:t>VAE</w:t>
      </w:r>
      <w:r w:rsidR="000D2F11">
        <w:rPr>
          <w:rFonts w:ascii="Times New Roman" w:hAnsi="Times New Roman" w:cs="Times New Roman"/>
          <w:b/>
          <w:sz w:val="24"/>
          <w:szCs w:val="24"/>
        </w:rPr>
        <w:tab/>
      </w:r>
    </w:p>
    <w:p w:rsidR="00420E54" w:rsidRDefault="00420E54" w:rsidP="00C97D17">
      <w:pPr>
        <w:rPr>
          <w:rFonts w:ascii="Times New Roman" w:hAnsi="Times New Roman" w:cs="Times New Roman"/>
          <w:b/>
          <w:sz w:val="24"/>
          <w:szCs w:val="24"/>
        </w:rPr>
      </w:pPr>
    </w:p>
    <w:p w:rsidR="00C97D17" w:rsidRPr="00C97D17" w:rsidRDefault="00C97D17" w:rsidP="00C97D17">
      <w:p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Spécialité demandée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(ne choisir qu’une seule spécialité) </w:t>
      </w:r>
      <w:r w:rsidRPr="00C97D17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du feu</w:t>
      </w:r>
      <w:r w:rsidR="000D2F1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 w:rsidRPr="000D2F11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Métal</w:t>
      </w:r>
    </w:p>
    <w:p w:rsidR="000D2F11" w:rsidRPr="000D2F11" w:rsidRDefault="000D2F11" w:rsidP="000D2F11">
      <w:pPr>
        <w:pStyle w:val="Paragraphedeliste"/>
        <w:rPr>
          <w:rFonts w:ascii="Angsana New" w:hAnsi="Angsana New" w:cs="Angsana New"/>
          <w:b/>
          <w:sz w:val="36"/>
          <w:szCs w:val="36"/>
          <w:lang w:bidi="th-TH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Céramique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graphiques et Livre</w:t>
      </w:r>
    </w:p>
    <w:p w:rsidR="000D2F11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๐ 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Arts graphiques</w:t>
      </w:r>
      <w:r w:rsidRPr="000D2F11">
        <w:rPr>
          <w:rFonts w:ascii="Times New Roman" w:hAnsi="Times New Roman" w:cs="Times New Roman"/>
          <w:b/>
          <w:sz w:val="24"/>
          <w:szCs w:val="24"/>
          <w:cs/>
          <w:lang w:bidi="th-TH"/>
        </w:rPr>
        <w:br/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t>ou</w:t>
      </w:r>
      <w:r w:rsidRPr="000D2F11">
        <w:rPr>
          <w:rFonts w:ascii="Angsana New" w:hAnsi="Angsana New" w:cs="Angsana New"/>
          <w:b/>
          <w:sz w:val="36"/>
          <w:szCs w:val="36"/>
          <w:cs/>
          <w:lang w:bidi="th-TH"/>
        </w:rPr>
        <w:br/>
        <w:t>๐</w:t>
      </w:r>
      <w:r>
        <w:rPr>
          <w:rFonts w:ascii="Angsana New" w:hAnsi="Angsana New" w:cs="Angsana New"/>
          <w:b/>
          <w:sz w:val="36"/>
          <w:szCs w:val="36"/>
          <w:cs/>
          <w:lang w:bidi="th-TH"/>
        </w:rPr>
        <w:t xml:space="preserve"> </w:t>
      </w:r>
      <w:r w:rsidRPr="00C97D17">
        <w:rPr>
          <w:rFonts w:ascii="Times New Roman" w:hAnsi="Times New Roman" w:cs="Times New Roman"/>
          <w:b/>
          <w:sz w:val="24"/>
          <w:szCs w:val="24"/>
        </w:rPr>
        <w:t>Livre</w:t>
      </w:r>
      <w:r w:rsidR="00801036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Arts textiles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Sculpture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Default="000D2F11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Mobilier</w:t>
      </w:r>
    </w:p>
    <w:p w:rsidR="000D2F11" w:rsidRPr="00C97D17" w:rsidRDefault="000D2F11" w:rsidP="000D2F11">
      <w:pPr>
        <w:pStyle w:val="Paragraphedeliste"/>
        <w:rPr>
          <w:rFonts w:ascii="Times New Roman" w:hAnsi="Times New Roman" w:cs="Times New Roman"/>
          <w:b/>
          <w:sz w:val="24"/>
          <w:szCs w:val="24"/>
        </w:rPr>
      </w:pPr>
    </w:p>
    <w:p w:rsidR="000D2F11" w:rsidRPr="000D2F11" w:rsidRDefault="00C97D17" w:rsidP="000D2F11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Peinture</w:t>
      </w:r>
      <w:r w:rsidR="000D2F11">
        <w:rPr>
          <w:rFonts w:ascii="Times New Roman" w:hAnsi="Times New Roman" w:cs="Times New Roman"/>
          <w:b/>
          <w:sz w:val="24"/>
          <w:szCs w:val="24"/>
        </w:rPr>
        <w:br/>
      </w:r>
    </w:p>
    <w:p w:rsidR="00C97D17" w:rsidRPr="00C97D17" w:rsidRDefault="00C97D17" w:rsidP="00C97D17">
      <w:pPr>
        <w:pStyle w:val="Paragraphedeliste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C97D17">
        <w:rPr>
          <w:rFonts w:ascii="Times New Roman" w:hAnsi="Times New Roman" w:cs="Times New Roman"/>
          <w:b/>
          <w:sz w:val="24"/>
          <w:szCs w:val="24"/>
        </w:rPr>
        <w:t>Photographie</w:t>
      </w:r>
      <w:r w:rsidR="009E2D31">
        <w:rPr>
          <w:rFonts w:ascii="Times New Roman" w:hAnsi="Times New Roman" w:cs="Times New Roman"/>
          <w:b/>
          <w:sz w:val="24"/>
          <w:szCs w:val="24"/>
        </w:rPr>
        <w:t xml:space="preserve"> et image numérique</w:t>
      </w:r>
    </w:p>
    <w:p w:rsidR="00C97D17" w:rsidRDefault="00C97D17" w:rsidP="00542C18">
      <w:pPr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B2BE6" w:rsidRDefault="003B2BE6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D2F11" w:rsidRDefault="000D2F11" w:rsidP="00C97D1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B4E" w:rsidRDefault="00E87F46" w:rsidP="00833A6C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CF63B4" w:rsidRDefault="00CF63B4" w:rsidP="00963B4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963B4E" w:rsidRDefault="00963B4E" w:rsidP="00963B4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80D0E2" wp14:editId="6BDA60BD">
                <wp:simplePos x="0" y="0"/>
                <wp:positionH relativeFrom="column">
                  <wp:posOffset>4891405</wp:posOffset>
                </wp:positionH>
                <wp:positionV relativeFrom="paragraph">
                  <wp:posOffset>-49530</wp:posOffset>
                </wp:positionV>
                <wp:extent cx="1276350" cy="285750"/>
                <wp:effectExtent l="0" t="0" r="19050" b="19050"/>
                <wp:wrapNone/>
                <wp:docPr id="19" name="Zone de tex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63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1D05" w:rsidRPr="00322291" w:rsidRDefault="0076198E" w:rsidP="000A1D05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0A1D05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  <w:p w:rsidR="00963B4E" w:rsidRPr="00963B4E" w:rsidRDefault="00963B4E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F80D0E2" id="Zone de texte 19" o:spid="_x0000_s1032" type="#_x0000_t202" style="position:absolute;left:0;text-align:left;margin-left:385.15pt;margin-top:-3.9pt;width:100.5pt;height:22.5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" fillcolor="white [3201]" strokeweight=".5pt">
                <v:textbox>
                  <w:txbxContent>
                    <w:p w:rsidR="000A1D05" w:rsidRPr="00322291" w:rsidRDefault="0076198E" w:rsidP="000A1D05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0A1D05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  <w:p w:rsidR="00963B4E" w:rsidRPr="00963B4E" w:rsidRDefault="00963B4E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963B4E">
        <w:rPr>
          <w:rFonts w:ascii="Times New Roman" w:hAnsi="Times New Roman" w:cs="Times New Roman"/>
          <w:b/>
          <w:sz w:val="24"/>
          <w:szCs w:val="24"/>
        </w:rPr>
        <w:t>VAE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63B4E" w:rsidRDefault="00963B4E" w:rsidP="00963B4E">
      <w:pPr>
        <w:rPr>
          <w:rFonts w:ascii="Times New Roman" w:hAnsi="Times New Roman" w:cs="Times New Roman"/>
          <w:sz w:val="24"/>
          <w:szCs w:val="24"/>
        </w:rPr>
      </w:pPr>
    </w:p>
    <w:p w:rsidR="001266F0" w:rsidRDefault="001266F0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28499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B4E">
        <w:rPr>
          <w:rFonts w:ascii="Times New Roman" w:hAnsi="Times New Roman" w:cs="Times New Roman"/>
          <w:b/>
          <w:sz w:val="24"/>
          <w:szCs w:val="24"/>
        </w:rPr>
        <w:t xml:space="preserve">DEMANDE D’INSCRIPTION </w:t>
      </w:r>
      <w:r w:rsidR="00755375">
        <w:rPr>
          <w:rFonts w:ascii="Times New Roman" w:hAnsi="Times New Roman" w:cs="Times New Roman"/>
          <w:b/>
          <w:sz w:val="24"/>
          <w:szCs w:val="24"/>
        </w:rPr>
        <w:t>À</w:t>
      </w:r>
      <w:r w:rsidRPr="00963B4E">
        <w:rPr>
          <w:rFonts w:ascii="Times New Roman" w:hAnsi="Times New Roman" w:cs="Times New Roman"/>
          <w:b/>
          <w:sz w:val="24"/>
          <w:szCs w:val="24"/>
        </w:rPr>
        <w:t xml:space="preserve"> LA PROC</w:t>
      </w:r>
      <w:r w:rsidR="0028499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DURE DE VALIDATION DES ACQUIS DE L’EXP</w:t>
      </w:r>
      <w:r w:rsidR="00124F22">
        <w:rPr>
          <w:rFonts w:ascii="Times New Roman" w:hAnsi="Times New Roman" w:cs="Times New Roman"/>
          <w:b/>
          <w:sz w:val="24"/>
          <w:szCs w:val="24"/>
        </w:rPr>
        <w:t>É</w:t>
      </w:r>
      <w:r w:rsidRPr="00963B4E">
        <w:rPr>
          <w:rFonts w:ascii="Times New Roman" w:hAnsi="Times New Roman" w:cs="Times New Roman"/>
          <w:b/>
          <w:sz w:val="24"/>
          <w:szCs w:val="24"/>
        </w:rPr>
        <w:t>RIENCE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Je, soussigné(e) : …………………………………………………………………………….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né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(e) le : …………………………………..…à………..…………………………………....</w:t>
      </w:r>
      <w:r w:rsidR="00322291">
        <w:rPr>
          <w:rFonts w:ascii="Times New Roman" w:hAnsi="Times New Roman" w:cs="Times New Roman"/>
          <w:b/>
          <w:sz w:val="24"/>
          <w:szCs w:val="24"/>
        </w:rPr>
        <w:t>.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demeurant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 :</w:t>
      </w:r>
    </w:p>
    <w:p w:rsidR="00963B4E" w:rsidRDefault="00963B4E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22291" w:rsidRDefault="00322291" w:rsidP="0032229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sollicite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l’inscription à la procédure de validation des acquis de l’expérience </w:t>
      </w:r>
      <w:r w:rsidR="00284992">
        <w:rPr>
          <w:rFonts w:ascii="Times New Roman" w:hAnsi="Times New Roman" w:cs="Times New Roman"/>
          <w:b/>
          <w:sz w:val="24"/>
          <w:szCs w:val="24"/>
        </w:rPr>
        <w:t>pour le diplôme du master de</w:t>
      </w:r>
      <w:r w:rsidR="002F05C8">
        <w:rPr>
          <w:rFonts w:ascii="Times New Roman" w:hAnsi="Times New Roman" w:cs="Times New Roman"/>
          <w:b/>
          <w:sz w:val="24"/>
          <w:szCs w:val="24"/>
        </w:rPr>
        <w:t xml:space="preserve"> restaurateur du patrimoine dans la spécialité :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…………………………………………………………………………………………………</w:t>
      </w: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délivré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par </w:t>
      </w:r>
      <w:r w:rsidR="002F05C8">
        <w:rPr>
          <w:rFonts w:ascii="Times New Roman" w:hAnsi="Times New Roman" w:cs="Times New Roman"/>
          <w:b/>
          <w:sz w:val="24"/>
          <w:szCs w:val="24"/>
        </w:rPr>
        <w:t>l’Institut national du patrimoine</w:t>
      </w:r>
      <w:r w:rsidR="00B06D11">
        <w:rPr>
          <w:rFonts w:ascii="Times New Roman" w:hAnsi="Times New Roman" w:cs="Times New Roman"/>
          <w:b/>
          <w:sz w:val="24"/>
          <w:szCs w:val="24"/>
        </w:rPr>
        <w:t>.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Fait à …………………………………..…… le : ……………………………………………</w:t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Signature</w:t>
      </w:r>
    </w:p>
    <w:p w:rsidR="00322291" w:rsidRDefault="00322291" w:rsidP="0032229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2291" w:rsidRDefault="0032229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22291" w:rsidRDefault="00322291" w:rsidP="0032229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BE2F6B" wp14:editId="222DDFFC">
                <wp:simplePos x="0" y="0"/>
                <wp:positionH relativeFrom="column">
                  <wp:posOffset>4891405</wp:posOffset>
                </wp:positionH>
                <wp:positionV relativeFrom="paragraph">
                  <wp:posOffset>-40005</wp:posOffset>
                </wp:positionV>
                <wp:extent cx="1304925" cy="257175"/>
                <wp:effectExtent l="0" t="0" r="28575" b="28575"/>
                <wp:wrapNone/>
                <wp:docPr id="20" name="Zone de tex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2291" w:rsidRPr="00322291" w:rsidRDefault="006C2039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Deuxième </w:t>
                            </w:r>
                            <w:r w:rsidR="00322291" w:rsidRPr="0032229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partie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E2F6B" id="Zone de texte 20" o:spid="_x0000_s1033" type="#_x0000_t202" style="position:absolute;margin-left:385.15pt;margin-top:-3.15pt;width:102.75pt;height:20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" fillcolor="white [3201]" strokeweight=".5pt">
                <v:textbox>
                  <w:txbxContent>
                    <w:p w:rsidR="00322291" w:rsidRPr="00322291" w:rsidRDefault="006C2039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Deuxième </w:t>
                      </w:r>
                      <w:r w:rsidR="00322291" w:rsidRPr="0032229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partie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VAE </w:t>
      </w:r>
    </w:p>
    <w:p w:rsidR="00322291" w:rsidRDefault="00322291" w:rsidP="00322291">
      <w:pPr>
        <w:rPr>
          <w:rFonts w:ascii="Times New Roman" w:hAnsi="Times New Roman" w:cs="Times New Roman"/>
          <w:sz w:val="24"/>
          <w:szCs w:val="24"/>
        </w:rPr>
      </w:pPr>
    </w:p>
    <w:p w:rsidR="004E3DFF" w:rsidRDefault="004E3DFF" w:rsidP="004E3DF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21EA2">
        <w:rPr>
          <w:rFonts w:ascii="Times New Roman" w:hAnsi="Times New Roman" w:cs="Times New Roman"/>
          <w:b/>
          <w:sz w:val="32"/>
          <w:szCs w:val="32"/>
        </w:rPr>
        <w:t>PIÈCES À JOINDRE</w:t>
      </w:r>
    </w:p>
    <w:p w:rsidR="004E3DFF" w:rsidRPr="00421EA2" w:rsidRDefault="004E3DFF" w:rsidP="004E3DFF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73BAC" w:rsidRPr="00421EA2" w:rsidRDefault="00173BAC" w:rsidP="00173BAC">
      <w:pPr>
        <w:rPr>
          <w:rFonts w:ascii="Times New Roman" w:hAnsi="Times New Roman" w:cs="Times New Roman"/>
          <w:b/>
          <w:sz w:val="32"/>
          <w:szCs w:val="32"/>
        </w:rPr>
      </w:pPr>
      <w:r w:rsidRPr="00940ADF">
        <w:rPr>
          <w:rStyle w:val="Accentuation"/>
          <w:rFonts w:ascii="Times New Roman" w:hAnsi="Times New Roman" w:cs="Times New Roman"/>
        </w:rPr>
        <w:t>Tout dossier incomplet ou envoyé hors délai ne pourra être pris en compte. Les pièces doivent être transmises en suivant l’ordre indiqué ci-dessous.</w:t>
      </w:r>
    </w:p>
    <w:p w:rsidR="00173BAC" w:rsidRPr="00182C05" w:rsidRDefault="00173BAC" w:rsidP="00173BAC">
      <w:pPr>
        <w:pStyle w:val="Paragraphedeliste"/>
        <w:numPr>
          <w:ilvl w:val="0"/>
          <w:numId w:val="8"/>
        </w:numPr>
        <w:spacing w:after="120"/>
        <w:ind w:left="414" w:hanging="357"/>
        <w:rPr>
          <w:rFonts w:ascii="Times New Roman" w:hAnsi="Times New Roman" w:cs="Times New Roman"/>
          <w:sz w:val="23"/>
          <w:szCs w:val="23"/>
        </w:rPr>
      </w:pPr>
      <w:r w:rsidRPr="00182C05">
        <w:rPr>
          <w:rFonts w:ascii="Times New Roman" w:hAnsi="Times New Roman" w:cs="Times New Roman"/>
          <w:sz w:val="23"/>
          <w:szCs w:val="23"/>
        </w:rPr>
        <w:t>Dossier complémentaire</w:t>
      </w:r>
    </w:p>
    <w:p w:rsidR="00173BAC" w:rsidRPr="00C60732" w:rsidRDefault="00173BAC" w:rsidP="00173BAC">
      <w:pPr>
        <w:pStyle w:val="Paragraphedeliste"/>
        <w:numPr>
          <w:ilvl w:val="0"/>
          <w:numId w:val="8"/>
        </w:numPr>
        <w:spacing w:after="120"/>
        <w:ind w:left="414" w:hanging="357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Un</w:t>
      </w:r>
      <w:r w:rsidRPr="00D932A0">
        <w:rPr>
          <w:rFonts w:ascii="Times New Roman" w:hAnsi="Times New Roman" w:cs="Times New Roman"/>
          <w:sz w:val="23"/>
          <w:szCs w:val="23"/>
        </w:rPr>
        <w:t xml:space="preserve"> ou </w:t>
      </w:r>
      <w:r>
        <w:rPr>
          <w:rFonts w:ascii="Times New Roman" w:hAnsi="Times New Roman" w:cs="Times New Roman"/>
          <w:sz w:val="23"/>
          <w:szCs w:val="23"/>
        </w:rPr>
        <w:t>deux</w:t>
      </w:r>
      <w:r w:rsidRPr="00D932A0">
        <w:rPr>
          <w:rFonts w:ascii="Times New Roman" w:hAnsi="Times New Roman" w:cs="Times New Roman"/>
          <w:sz w:val="23"/>
          <w:szCs w:val="23"/>
        </w:rPr>
        <w:t xml:space="preserve"> comptes-rendus de restauration</w:t>
      </w:r>
    </w:p>
    <w:p w:rsidR="00173BAC" w:rsidRPr="00D932A0" w:rsidRDefault="00173BAC" w:rsidP="00173BAC">
      <w:pPr>
        <w:pStyle w:val="Paragraphedeliste"/>
        <w:numPr>
          <w:ilvl w:val="0"/>
          <w:numId w:val="8"/>
        </w:numPr>
        <w:spacing w:after="120"/>
        <w:ind w:left="414" w:hanging="357"/>
        <w:rPr>
          <w:rFonts w:ascii="Times New Roman" w:hAnsi="Times New Roman" w:cs="Times New Roman"/>
          <w:sz w:val="23"/>
          <w:szCs w:val="23"/>
        </w:rPr>
      </w:pPr>
      <w:r w:rsidRPr="00D932A0">
        <w:rPr>
          <w:rFonts w:ascii="Times New Roman" w:hAnsi="Times New Roman" w:cs="Times New Roman"/>
          <w:sz w:val="23"/>
          <w:szCs w:val="23"/>
        </w:rPr>
        <w:t xml:space="preserve">Synthèse de </w:t>
      </w:r>
      <w:r>
        <w:rPr>
          <w:rFonts w:ascii="Times New Roman" w:hAnsi="Times New Roman" w:cs="Times New Roman"/>
          <w:sz w:val="23"/>
          <w:szCs w:val="23"/>
        </w:rPr>
        <w:t>2</w:t>
      </w:r>
      <w:r w:rsidRPr="00D932A0">
        <w:rPr>
          <w:rFonts w:ascii="Times New Roman" w:hAnsi="Times New Roman" w:cs="Times New Roman"/>
          <w:sz w:val="23"/>
          <w:szCs w:val="23"/>
        </w:rPr>
        <w:t>0 pages (hors annexes)</w:t>
      </w:r>
    </w:p>
    <w:p w:rsidR="004D6738" w:rsidRPr="00687369" w:rsidRDefault="004D6738" w:rsidP="00233300">
      <w:pPr>
        <w:spacing w:after="120"/>
        <w:rPr>
          <w:rFonts w:ascii="Times New Roman" w:hAnsi="Times New Roman" w:cs="Times New Roman"/>
          <w:sz w:val="24"/>
          <w:szCs w:val="24"/>
        </w:rPr>
      </w:pPr>
      <w:bookmarkStart w:id="1" w:name="_GoBack"/>
      <w:bookmarkEnd w:id="1"/>
    </w:p>
    <w:p w:rsidR="00825D18" w:rsidRDefault="00825D18" w:rsidP="00322291">
      <w:pPr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322291">
      <w:pPr>
        <w:rPr>
          <w:rFonts w:ascii="Times New Roman" w:hAnsi="Times New Roman" w:cs="Times New Roman"/>
          <w:sz w:val="24"/>
          <w:szCs w:val="24"/>
        </w:rPr>
      </w:pPr>
    </w:p>
    <w:p w:rsidR="00322291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p w:rsidR="009E58C4" w:rsidRDefault="009E58C4" w:rsidP="009E58C4">
      <w:pPr>
        <w:tabs>
          <w:tab w:val="left" w:pos="6990"/>
        </w:tabs>
        <w:rPr>
          <w:rFonts w:ascii="Times New Roman" w:hAnsi="Times New Roman" w:cs="Times New Roman"/>
          <w:sz w:val="24"/>
          <w:szCs w:val="24"/>
        </w:rPr>
      </w:pPr>
    </w:p>
    <w:sectPr w:rsidR="009E58C4" w:rsidSect="001266F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993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1A76" w:rsidRDefault="00C81A76" w:rsidP="00C97D17">
      <w:pPr>
        <w:spacing w:after="0" w:line="240" w:lineRule="auto"/>
      </w:pPr>
      <w:r>
        <w:separator/>
      </w:r>
    </w:p>
  </w:endnote>
  <w:end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60263207"/>
      <w:docPartObj>
        <w:docPartGallery w:val="Page Numbers (Bottom of Page)"/>
        <w:docPartUnique/>
      </w:docPartObj>
    </w:sdtPr>
    <w:sdtEndPr/>
    <w:sdtContent>
      <w:p w:rsidR="001266F0" w:rsidRDefault="001266F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7F89">
          <w:rPr>
            <w:noProof/>
          </w:rPr>
          <w:t>5</w:t>
        </w:r>
        <w:r>
          <w:fldChar w:fldCharType="end"/>
        </w:r>
      </w:p>
    </w:sdtContent>
  </w:sdt>
  <w:p w:rsidR="009E2C91" w:rsidRDefault="009E2C91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266F0" w:rsidRDefault="001266F0" w:rsidP="001266F0">
    <w:pPr>
      <w:pStyle w:val="Pieddepage"/>
      <w:jc w:val="right"/>
    </w:pPr>
    <w:r>
      <w:rPr>
        <w:noProof/>
        <w:lang w:eastAsia="fr-FR"/>
      </w:rPr>
      <w:drawing>
        <wp:inline distT="0" distB="0" distL="0" distR="0">
          <wp:extent cx="495300" cy="495300"/>
          <wp:effectExtent l="0" t="0" r="0" b="0"/>
          <wp:docPr id="12" name="Imag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bel_diversit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5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1A76" w:rsidRDefault="00C81A76" w:rsidP="00C97D17">
      <w:pPr>
        <w:spacing w:after="0" w:line="240" w:lineRule="auto"/>
      </w:pPr>
      <w:r>
        <w:separator/>
      </w:r>
    </w:p>
  </w:footnote>
  <w:footnote w:type="continuationSeparator" w:id="0">
    <w:p w:rsidR="00C81A76" w:rsidRDefault="00C81A76" w:rsidP="00C97D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7F89" w:rsidRDefault="00F97F8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A3F9B" w:rsidRDefault="006A3F9B" w:rsidP="006A3F9B"/>
  <w:p w:rsidR="006A3F9B" w:rsidRDefault="006A3F9B" w:rsidP="006A3F9B"/>
  <w:p w:rsidR="008A65FF" w:rsidRPr="006A3F9B" w:rsidRDefault="008A65FF" w:rsidP="006A3F9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3E0120"/>
    <w:multiLevelType w:val="hybridMultilevel"/>
    <w:tmpl w:val="BDFE63F0"/>
    <w:lvl w:ilvl="0" w:tplc="04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8C7657C"/>
    <w:multiLevelType w:val="hybridMultilevel"/>
    <w:tmpl w:val="85B6135A"/>
    <w:lvl w:ilvl="0" w:tplc="E01C21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E33826"/>
    <w:multiLevelType w:val="hybridMultilevel"/>
    <w:tmpl w:val="A3B04462"/>
    <w:lvl w:ilvl="0" w:tplc="209458F4">
      <w:start w:val="1"/>
      <w:numFmt w:val="bullet"/>
      <w:lvlText w:val="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5B3974F6"/>
    <w:multiLevelType w:val="hybridMultilevel"/>
    <w:tmpl w:val="8C3EA1DC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3D7F0D"/>
    <w:multiLevelType w:val="hybridMultilevel"/>
    <w:tmpl w:val="4214714C"/>
    <w:lvl w:ilvl="0" w:tplc="061016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FE3687"/>
    <w:multiLevelType w:val="hybridMultilevel"/>
    <w:tmpl w:val="43C09C2E"/>
    <w:lvl w:ilvl="0" w:tplc="0524A4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040B44"/>
    <w:multiLevelType w:val="hybridMultilevel"/>
    <w:tmpl w:val="AA04E550"/>
    <w:lvl w:ilvl="0" w:tplc="593829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C440A9"/>
    <w:multiLevelType w:val="hybridMultilevel"/>
    <w:tmpl w:val="BD3AF8CE"/>
    <w:lvl w:ilvl="0" w:tplc="209458F4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"/>
  </w:num>
  <w:num w:numId="5">
    <w:abstractNumId w:val="4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7B"/>
    <w:rsid w:val="00004C1F"/>
    <w:rsid w:val="00072F2A"/>
    <w:rsid w:val="0009154D"/>
    <w:rsid w:val="000A1D05"/>
    <w:rsid w:val="000D2F11"/>
    <w:rsid w:val="000D7CC5"/>
    <w:rsid w:val="0010626E"/>
    <w:rsid w:val="00124F22"/>
    <w:rsid w:val="001266F0"/>
    <w:rsid w:val="001339EC"/>
    <w:rsid w:val="00173BAC"/>
    <w:rsid w:val="001E3CD7"/>
    <w:rsid w:val="00200548"/>
    <w:rsid w:val="00233300"/>
    <w:rsid w:val="002526BA"/>
    <w:rsid w:val="00284992"/>
    <w:rsid w:val="002F05C8"/>
    <w:rsid w:val="003161F8"/>
    <w:rsid w:val="00322291"/>
    <w:rsid w:val="0033754B"/>
    <w:rsid w:val="00347ABA"/>
    <w:rsid w:val="00374299"/>
    <w:rsid w:val="00386617"/>
    <w:rsid w:val="003901CB"/>
    <w:rsid w:val="003B2BE6"/>
    <w:rsid w:val="00401CF3"/>
    <w:rsid w:val="00420E54"/>
    <w:rsid w:val="0042487E"/>
    <w:rsid w:val="004502DF"/>
    <w:rsid w:val="00460982"/>
    <w:rsid w:val="00487857"/>
    <w:rsid w:val="004D6738"/>
    <w:rsid w:val="004E3DFF"/>
    <w:rsid w:val="00542C18"/>
    <w:rsid w:val="00583A33"/>
    <w:rsid w:val="0059317B"/>
    <w:rsid w:val="00640778"/>
    <w:rsid w:val="00673EBB"/>
    <w:rsid w:val="00683D41"/>
    <w:rsid w:val="00685176"/>
    <w:rsid w:val="00687369"/>
    <w:rsid w:val="006A3F9B"/>
    <w:rsid w:val="006C2039"/>
    <w:rsid w:val="00755375"/>
    <w:rsid w:val="00760593"/>
    <w:rsid w:val="0076198E"/>
    <w:rsid w:val="00771833"/>
    <w:rsid w:val="007805FB"/>
    <w:rsid w:val="007A70F7"/>
    <w:rsid w:val="00801036"/>
    <w:rsid w:val="00804EA0"/>
    <w:rsid w:val="00825D18"/>
    <w:rsid w:val="00833A6C"/>
    <w:rsid w:val="00843AF5"/>
    <w:rsid w:val="00887B1F"/>
    <w:rsid w:val="008A65FF"/>
    <w:rsid w:val="009541CC"/>
    <w:rsid w:val="00963B4E"/>
    <w:rsid w:val="009E2C91"/>
    <w:rsid w:val="009E2D31"/>
    <w:rsid w:val="009E58C4"/>
    <w:rsid w:val="00A26A1A"/>
    <w:rsid w:val="00A44BB0"/>
    <w:rsid w:val="00A53868"/>
    <w:rsid w:val="00AA2D03"/>
    <w:rsid w:val="00AA46CB"/>
    <w:rsid w:val="00B06D11"/>
    <w:rsid w:val="00B77D39"/>
    <w:rsid w:val="00B9457F"/>
    <w:rsid w:val="00BF2F38"/>
    <w:rsid w:val="00C03441"/>
    <w:rsid w:val="00C52262"/>
    <w:rsid w:val="00C5515A"/>
    <w:rsid w:val="00C57823"/>
    <w:rsid w:val="00C75EA0"/>
    <w:rsid w:val="00C7683E"/>
    <w:rsid w:val="00C81A76"/>
    <w:rsid w:val="00C957E0"/>
    <w:rsid w:val="00C97D17"/>
    <w:rsid w:val="00CF63B4"/>
    <w:rsid w:val="00D1522F"/>
    <w:rsid w:val="00DD5AC9"/>
    <w:rsid w:val="00E03884"/>
    <w:rsid w:val="00E47571"/>
    <w:rsid w:val="00E75343"/>
    <w:rsid w:val="00E8563A"/>
    <w:rsid w:val="00E87F46"/>
    <w:rsid w:val="00E92ABA"/>
    <w:rsid w:val="00ED47B6"/>
    <w:rsid w:val="00F0516F"/>
    <w:rsid w:val="00F10A13"/>
    <w:rsid w:val="00F213C0"/>
    <w:rsid w:val="00F55B3C"/>
    <w:rsid w:val="00F9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5:docId w15:val="{ED1E38EF-E8F3-4472-B5DC-C6D477D67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97D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97D17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97D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97D17"/>
  </w:style>
  <w:style w:type="paragraph" w:styleId="Pieddepage">
    <w:name w:val="footer"/>
    <w:basedOn w:val="Normal"/>
    <w:link w:val="PieddepageCar"/>
    <w:uiPriority w:val="99"/>
    <w:unhideWhenUsed/>
    <w:rsid w:val="00C97D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97D17"/>
  </w:style>
  <w:style w:type="table" w:styleId="Grilledutableau">
    <w:name w:val="Table Grid"/>
    <w:basedOn w:val="TableauNormal"/>
    <w:uiPriority w:val="59"/>
    <w:rsid w:val="00804E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8A65F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8A65F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fr-FR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A65F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character" w:customStyle="1" w:styleId="Sous-titreCar">
    <w:name w:val="Sous-titre Car"/>
    <w:basedOn w:val="Policepardfaut"/>
    <w:link w:val="Sous-titre"/>
    <w:uiPriority w:val="11"/>
    <w:rsid w:val="008A65F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fr-FR"/>
    </w:rPr>
  </w:style>
  <w:style w:type="paragraph" w:styleId="Sansinterligne">
    <w:name w:val="No Spacing"/>
    <w:link w:val="SansinterligneCar"/>
    <w:uiPriority w:val="1"/>
    <w:qFormat/>
    <w:rsid w:val="00F0516F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rsid w:val="00F0516F"/>
    <w:rPr>
      <w:rFonts w:eastAsiaTheme="minorEastAsia"/>
      <w:lang w:eastAsia="fr-FR"/>
    </w:rPr>
  </w:style>
  <w:style w:type="character" w:styleId="Lienhypertexte">
    <w:name w:val="Hyperlink"/>
    <w:basedOn w:val="Policepardfaut"/>
    <w:uiPriority w:val="99"/>
    <w:unhideWhenUsed/>
    <w:rsid w:val="001339EC"/>
    <w:rPr>
      <w:color w:val="0000FF" w:themeColor="hyperlink"/>
      <w:u w:val="single"/>
    </w:rPr>
  </w:style>
  <w:style w:type="character" w:styleId="Accentuation">
    <w:name w:val="Emphasis"/>
    <w:basedOn w:val="Policepardfaut"/>
    <w:uiPriority w:val="20"/>
    <w:qFormat/>
    <w:rsid w:val="00173B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vae-restaurateurs@inp.fr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vae-restaurateurs@inp.fr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tiff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>                                               </Abstract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078370-F788-4979-8AFB-A3CA02C9CB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323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validation des uis de l’expérience (vae) pour le master de restaurateur du patrimoine</vt:lpstr>
    </vt:vector>
  </TitlesOfParts>
  <Company>INSTITUT NATIONAL DU PATRIMOINE</Company>
  <LinksUpToDate>false</LinksUpToDate>
  <CharactersWithSpaces>2101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validation des uis de l’expérience (vae) pour le master de restaurateur du patrimoine</dc:title>
  <dc:creator>Juszczak Delphine</dc:creator>
  <cp:lastModifiedBy>Boukamel Sarah</cp:lastModifiedBy>
  <cp:revision>15</cp:revision>
  <cp:lastPrinted>2021-03-04T08:44:00Z</cp:lastPrinted>
  <dcterms:created xsi:type="dcterms:W3CDTF">2021-03-04T08:43:00Z</dcterms:created>
  <dcterms:modified xsi:type="dcterms:W3CDTF">2025-03-27T10:03:00Z</dcterms:modified>
</cp:coreProperties>
</file>